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24E" w:rsidRDefault="00A4524E" w:rsidP="00A4524E">
      <w:pPr>
        <w:spacing w:before="66" w:line="276" w:lineRule="auto"/>
        <w:ind w:left="1418" w:right="3259" w:firstLine="1134"/>
        <w:jc w:val="center"/>
      </w:pPr>
      <w:bookmarkStart w:id="0" w:name="_Hlk116754267"/>
      <w:r>
        <w:t xml:space="preserve">Оренбургская область       </w:t>
      </w:r>
    </w:p>
    <w:p w:rsidR="00A4524E" w:rsidRDefault="00A4524E" w:rsidP="00A4524E">
      <w:pPr>
        <w:spacing w:before="66" w:line="276" w:lineRule="auto"/>
        <w:ind w:left="1418" w:right="3259" w:firstLine="1134"/>
        <w:jc w:val="center"/>
      </w:pPr>
      <w:r>
        <w:t>2024-2025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год</w:t>
      </w:r>
    </w:p>
    <w:p w:rsidR="00666BAB" w:rsidRDefault="00666BAB" w:rsidP="00A4524E">
      <w:pPr>
        <w:spacing w:before="60" w:line="276" w:lineRule="auto"/>
        <w:ind w:right="804"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Всероссийской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олимпиада школьников </w:t>
      </w:r>
    </w:p>
    <w:p w:rsidR="00666BAB" w:rsidRDefault="00666BAB" w:rsidP="00A4524E">
      <w:pPr>
        <w:spacing w:before="60" w:line="276" w:lineRule="auto"/>
        <w:ind w:right="804" w:firstLine="0"/>
        <w:jc w:val="center"/>
        <w:rPr>
          <w:b/>
          <w:sz w:val="28"/>
        </w:rPr>
      </w:pPr>
      <w:r>
        <w:rPr>
          <w:b/>
          <w:sz w:val="28"/>
        </w:rPr>
        <w:t xml:space="preserve">   </w:t>
      </w:r>
      <w:r w:rsidR="008D3292">
        <w:rPr>
          <w:b/>
          <w:sz w:val="28"/>
        </w:rPr>
        <w:t>Муниципальный</w:t>
      </w:r>
      <w:r w:rsidR="008D3292">
        <w:rPr>
          <w:b/>
          <w:spacing w:val="-8"/>
          <w:sz w:val="28"/>
        </w:rPr>
        <w:t xml:space="preserve"> </w:t>
      </w:r>
      <w:r w:rsidR="008D3292">
        <w:rPr>
          <w:b/>
          <w:sz w:val="28"/>
        </w:rPr>
        <w:t>этап</w:t>
      </w:r>
    </w:p>
    <w:p w:rsidR="008D3292" w:rsidRDefault="00C8417F" w:rsidP="00A4524E">
      <w:pPr>
        <w:spacing w:before="60" w:line="276" w:lineRule="auto"/>
        <w:ind w:right="804" w:firstLine="0"/>
        <w:jc w:val="center"/>
        <w:rPr>
          <w:b/>
          <w:sz w:val="28"/>
        </w:rPr>
      </w:pPr>
      <w:r>
        <w:rPr>
          <w:b/>
          <w:sz w:val="28"/>
        </w:rPr>
        <w:t>ТРУД «</w:t>
      </w:r>
      <w:r w:rsidR="008D3292">
        <w:rPr>
          <w:b/>
          <w:sz w:val="28"/>
        </w:rPr>
        <w:t>ТЕХНОЛОГИИ</w:t>
      </w:r>
      <w:r>
        <w:rPr>
          <w:b/>
          <w:sz w:val="28"/>
        </w:rPr>
        <w:t>»</w:t>
      </w:r>
    </w:p>
    <w:p w:rsidR="008D3292" w:rsidRPr="007D6722" w:rsidRDefault="008D3292" w:rsidP="00A4524E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Профиль:</w:t>
      </w:r>
      <w:r>
        <w:rPr>
          <w:b/>
          <w:spacing w:val="-9"/>
          <w:sz w:val="28"/>
        </w:rPr>
        <w:t xml:space="preserve"> </w:t>
      </w:r>
      <w:r w:rsidRPr="008D3292">
        <w:rPr>
          <w:b/>
          <w:szCs w:val="24"/>
        </w:rPr>
        <w:t>«</w:t>
      </w:r>
      <w:r w:rsidRPr="008D3292">
        <w:rPr>
          <w:b/>
          <w:bCs/>
          <w:szCs w:val="24"/>
        </w:rPr>
        <w:t>КУЛЬТУРА ДОМА, ДИЗАЙН И ТЕХНОЛОГИИ</w:t>
      </w:r>
      <w:r>
        <w:rPr>
          <w:b/>
          <w:bCs/>
          <w:szCs w:val="24"/>
        </w:rPr>
        <w:t>»</w:t>
      </w:r>
    </w:p>
    <w:p w:rsidR="008D3292" w:rsidRDefault="008D3292" w:rsidP="00A4524E">
      <w:pPr>
        <w:spacing w:line="276" w:lineRule="auto"/>
        <w:ind w:right="3758"/>
        <w:rPr>
          <w:b/>
          <w:sz w:val="28"/>
        </w:rPr>
      </w:pPr>
      <w:r>
        <w:rPr>
          <w:b/>
          <w:sz w:val="28"/>
        </w:rPr>
        <w:t xml:space="preserve">                 </w:t>
      </w:r>
      <w:r w:rsidR="00486CED">
        <w:rPr>
          <w:b/>
          <w:sz w:val="28"/>
        </w:rPr>
        <w:t xml:space="preserve">                           7 </w:t>
      </w:r>
      <w:r w:rsidR="00E405F8">
        <w:rPr>
          <w:b/>
          <w:sz w:val="28"/>
        </w:rPr>
        <w:t>– класс</w:t>
      </w:r>
    </w:p>
    <w:p w:rsidR="008D3292" w:rsidRDefault="008D3292" w:rsidP="00A4524E">
      <w:pPr>
        <w:spacing w:line="276" w:lineRule="auto"/>
        <w:ind w:right="3758" w:firstLine="0"/>
        <w:rPr>
          <w:b/>
          <w:sz w:val="28"/>
        </w:rPr>
      </w:pPr>
      <w:r>
        <w:rPr>
          <w:b/>
          <w:sz w:val="28"/>
        </w:rPr>
        <w:t xml:space="preserve">                                                      Ключ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ответов</w:t>
      </w:r>
    </w:p>
    <w:tbl>
      <w:tblPr>
        <w:tblStyle w:val="a7"/>
        <w:tblW w:w="0" w:type="auto"/>
        <w:tblLook w:val="04A0"/>
      </w:tblPr>
      <w:tblGrid>
        <w:gridCol w:w="2263"/>
        <w:gridCol w:w="7082"/>
      </w:tblGrid>
      <w:tr w:rsidR="007B0D7D" w:rsidRPr="00542FC0" w:rsidTr="00634AFF">
        <w:trPr>
          <w:trHeight w:val="671"/>
        </w:trPr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Вопрос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Ответ</w:t>
            </w:r>
          </w:p>
        </w:tc>
      </w:tr>
      <w:tr w:rsidR="0043196E" w:rsidRPr="00542FC0" w:rsidTr="00A4524E">
        <w:trPr>
          <w:trHeight w:val="397"/>
        </w:trPr>
        <w:tc>
          <w:tcPr>
            <w:tcW w:w="2263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5"/>
                <w:sz w:val="28"/>
                <w:szCs w:val="28"/>
                <w:lang w:val="en-US"/>
              </w:rPr>
              <w:t>1.</w:t>
            </w:r>
          </w:p>
        </w:tc>
        <w:tc>
          <w:tcPr>
            <w:tcW w:w="7082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10"/>
                <w:sz w:val="28"/>
                <w:szCs w:val="28"/>
                <w:lang w:val="en-US"/>
              </w:rPr>
              <w:t>А</w:t>
            </w:r>
          </w:p>
        </w:tc>
      </w:tr>
      <w:tr w:rsidR="0043196E" w:rsidRPr="00542FC0" w:rsidTr="00A4524E">
        <w:trPr>
          <w:trHeight w:val="403"/>
        </w:trPr>
        <w:tc>
          <w:tcPr>
            <w:tcW w:w="2263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5"/>
                <w:sz w:val="28"/>
                <w:szCs w:val="28"/>
                <w:lang w:val="en-US"/>
              </w:rPr>
              <w:t>2.</w:t>
            </w:r>
          </w:p>
        </w:tc>
        <w:tc>
          <w:tcPr>
            <w:tcW w:w="7082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10"/>
                <w:sz w:val="28"/>
                <w:szCs w:val="28"/>
                <w:lang w:val="en-US"/>
              </w:rPr>
              <w:t>А</w:t>
            </w:r>
          </w:p>
        </w:tc>
      </w:tr>
      <w:tr w:rsidR="0043196E" w:rsidRPr="00542FC0" w:rsidTr="00A4524E">
        <w:trPr>
          <w:trHeight w:val="395"/>
        </w:trPr>
        <w:tc>
          <w:tcPr>
            <w:tcW w:w="2263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5"/>
                <w:sz w:val="28"/>
                <w:szCs w:val="28"/>
                <w:lang w:val="en-US"/>
              </w:rPr>
              <w:t>3.</w:t>
            </w:r>
          </w:p>
        </w:tc>
        <w:tc>
          <w:tcPr>
            <w:tcW w:w="7082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10"/>
                <w:sz w:val="28"/>
                <w:szCs w:val="28"/>
                <w:lang w:val="en-US"/>
              </w:rPr>
              <w:t>А</w:t>
            </w:r>
          </w:p>
        </w:tc>
      </w:tr>
      <w:tr w:rsidR="0043196E" w:rsidRPr="00542FC0" w:rsidTr="00A4524E">
        <w:trPr>
          <w:trHeight w:val="402"/>
        </w:trPr>
        <w:tc>
          <w:tcPr>
            <w:tcW w:w="2263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5"/>
                <w:sz w:val="28"/>
                <w:szCs w:val="28"/>
                <w:lang w:val="en-US"/>
              </w:rPr>
              <w:t>4.</w:t>
            </w:r>
          </w:p>
        </w:tc>
        <w:tc>
          <w:tcPr>
            <w:tcW w:w="7082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z w:val="28"/>
                <w:szCs w:val="28"/>
                <w:lang w:val="en-US"/>
              </w:rPr>
              <w:t>А,</w:t>
            </w:r>
            <w:r w:rsidRPr="00542FC0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542FC0">
              <w:rPr>
                <w:spacing w:val="-10"/>
                <w:sz w:val="28"/>
                <w:szCs w:val="28"/>
                <w:lang w:val="en-US"/>
              </w:rPr>
              <w:t>Г</w:t>
            </w:r>
          </w:p>
        </w:tc>
      </w:tr>
      <w:tr w:rsidR="0043196E" w:rsidRPr="00542FC0" w:rsidTr="00A4524E">
        <w:trPr>
          <w:trHeight w:val="407"/>
        </w:trPr>
        <w:tc>
          <w:tcPr>
            <w:tcW w:w="2263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5"/>
                <w:sz w:val="28"/>
                <w:szCs w:val="28"/>
                <w:lang w:val="en-US"/>
              </w:rPr>
              <w:t>5.</w:t>
            </w:r>
          </w:p>
        </w:tc>
        <w:tc>
          <w:tcPr>
            <w:tcW w:w="7082" w:type="dxa"/>
          </w:tcPr>
          <w:p w:rsidR="0043196E" w:rsidRPr="00542FC0" w:rsidRDefault="0043196E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spacing w:val="-10"/>
                <w:sz w:val="28"/>
                <w:szCs w:val="28"/>
                <w:lang w:val="en-US"/>
              </w:rPr>
              <w:t>Г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 xml:space="preserve">1 –Б, 2 –А, 3 – Г, 4 – </w:t>
            </w:r>
            <w:r w:rsidR="00634AFF" w:rsidRPr="00542FC0">
              <w:rPr>
                <w:bCs/>
                <w:sz w:val="28"/>
                <w:szCs w:val="28"/>
              </w:rPr>
              <w:t>В, 5</w:t>
            </w:r>
            <w:r w:rsidRPr="00542FC0">
              <w:rPr>
                <w:bCs/>
                <w:sz w:val="28"/>
                <w:szCs w:val="28"/>
              </w:rPr>
              <w:t xml:space="preserve"> - Д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7B0D7D">
            <w:pPr>
              <w:ind w:firstLine="0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 xml:space="preserve">            </w:t>
            </w:r>
            <w:r w:rsidR="00634AFF" w:rsidRPr="00542FC0">
              <w:rPr>
                <w:bCs/>
                <w:sz w:val="28"/>
                <w:szCs w:val="28"/>
              </w:rPr>
              <w:t xml:space="preserve"> </w:t>
            </w:r>
            <w:r w:rsidRPr="00542FC0">
              <w:rPr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А, Д, Е.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082" w:type="dxa"/>
          </w:tcPr>
          <w:p w:rsidR="007B0D7D" w:rsidRPr="00542FC0" w:rsidRDefault="007B0D7D" w:rsidP="003878B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К</w:t>
            </w:r>
            <w:r w:rsidR="003878B2" w:rsidRPr="00542FC0">
              <w:rPr>
                <w:bCs/>
                <w:sz w:val="28"/>
                <w:szCs w:val="28"/>
              </w:rPr>
              <w:t>р</w:t>
            </w:r>
            <w:bookmarkStart w:id="1" w:name="_GoBack"/>
            <w:bookmarkEnd w:id="1"/>
            <w:r w:rsidR="003878B2" w:rsidRPr="00542FC0">
              <w:rPr>
                <w:bCs/>
                <w:sz w:val="28"/>
                <w:szCs w:val="28"/>
              </w:rPr>
              <w:t>ючок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 xml:space="preserve">1 – </w:t>
            </w:r>
            <w:r w:rsidR="00634AFF" w:rsidRPr="00542FC0">
              <w:rPr>
                <w:bCs/>
                <w:sz w:val="28"/>
                <w:szCs w:val="28"/>
              </w:rPr>
              <w:t>Б, 2</w:t>
            </w:r>
            <w:r w:rsidRPr="00542FC0">
              <w:rPr>
                <w:bCs/>
                <w:sz w:val="28"/>
                <w:szCs w:val="28"/>
              </w:rPr>
              <w:t xml:space="preserve"> – Д.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Хлопок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А, Б, Д.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7082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В.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7082" w:type="dxa"/>
          </w:tcPr>
          <w:p w:rsidR="007B0D7D" w:rsidRPr="00542FC0" w:rsidRDefault="003878B2" w:rsidP="003878B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 xml:space="preserve">Паровой </w:t>
            </w:r>
            <w:r w:rsidR="00634AFF" w:rsidRPr="00542FC0">
              <w:rPr>
                <w:bCs/>
                <w:sz w:val="28"/>
                <w:szCs w:val="28"/>
              </w:rPr>
              <w:t xml:space="preserve">утюг / </w:t>
            </w:r>
            <w:proofErr w:type="gramStart"/>
            <w:r w:rsidR="00634AFF" w:rsidRPr="00542FC0">
              <w:rPr>
                <w:bCs/>
                <w:sz w:val="28"/>
                <w:szCs w:val="28"/>
              </w:rPr>
              <w:t>утюг</w:t>
            </w:r>
            <w:proofErr w:type="gramEnd"/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7082" w:type="dxa"/>
          </w:tcPr>
          <w:p w:rsidR="007B0D7D" w:rsidRPr="00542FC0" w:rsidRDefault="003878B2" w:rsidP="003878B2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1.</w:t>
            </w:r>
            <w:r w:rsidR="007B0D7D" w:rsidRPr="00542FC0">
              <w:rPr>
                <w:bCs/>
                <w:sz w:val="28"/>
                <w:szCs w:val="28"/>
              </w:rPr>
              <w:t>И</w:t>
            </w:r>
            <w:r w:rsidRPr="00542FC0">
              <w:rPr>
                <w:bCs/>
                <w:sz w:val="28"/>
                <w:szCs w:val="28"/>
              </w:rPr>
              <w:t xml:space="preserve">ндийский, </w:t>
            </w:r>
            <w:r w:rsidR="007B0D7D" w:rsidRPr="00542FC0">
              <w:rPr>
                <w:bCs/>
                <w:sz w:val="28"/>
                <w:szCs w:val="28"/>
              </w:rPr>
              <w:t xml:space="preserve">2.Казахстанский, </w:t>
            </w:r>
            <w:r w:rsidRPr="00542FC0">
              <w:rPr>
                <w:bCs/>
                <w:sz w:val="28"/>
                <w:szCs w:val="28"/>
              </w:rPr>
              <w:t>3.Русский, 4. Грузинский,</w:t>
            </w:r>
          </w:p>
          <w:p w:rsidR="003878B2" w:rsidRPr="00542FC0" w:rsidRDefault="003878B2" w:rsidP="003878B2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5. Турецкий, 6.Китайский. / 1.Индия, 2.Казахстан, 3.Россия, 4.Грузия, 5.Турция, 6. Китай.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370 рублей 20 копеек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 w:rsidRPr="00542FC0">
              <w:rPr>
                <w:bCs/>
                <w:sz w:val="28"/>
                <w:szCs w:val="28"/>
              </w:rPr>
              <w:t>Б</w:t>
            </w:r>
            <w:proofErr w:type="gramEnd"/>
            <w:r w:rsidRPr="00542FC0">
              <w:rPr>
                <w:bCs/>
                <w:sz w:val="28"/>
                <w:szCs w:val="28"/>
              </w:rPr>
              <w:t>, Г.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Д.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Салат «Цезарь», помидоры.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1, 3, 2, 4, 7, 6, 5.</w:t>
            </w:r>
          </w:p>
        </w:tc>
      </w:tr>
      <w:tr w:rsidR="007B0D7D" w:rsidRPr="00542FC0" w:rsidTr="007B0D7D">
        <w:tc>
          <w:tcPr>
            <w:tcW w:w="2263" w:type="dxa"/>
          </w:tcPr>
          <w:p w:rsidR="007B0D7D" w:rsidRPr="00542FC0" w:rsidRDefault="007B0D7D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7082" w:type="dxa"/>
          </w:tcPr>
          <w:p w:rsidR="007B0D7D" w:rsidRPr="00542FC0" w:rsidRDefault="003878B2" w:rsidP="008D329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542FC0">
              <w:rPr>
                <w:bCs/>
                <w:sz w:val="28"/>
                <w:szCs w:val="28"/>
              </w:rPr>
              <w:t>1 – Г, 2 – А, 3 – В.</w:t>
            </w:r>
          </w:p>
        </w:tc>
      </w:tr>
    </w:tbl>
    <w:p w:rsidR="008D3292" w:rsidRPr="00634AFF" w:rsidRDefault="00634AFF" w:rsidP="00634AFF">
      <w:pPr>
        <w:shd w:val="clear" w:color="auto" w:fill="FFFFFF"/>
        <w:jc w:val="center"/>
        <w:rPr>
          <w:b/>
          <w:bCs/>
          <w:szCs w:val="24"/>
        </w:rPr>
      </w:pPr>
      <w:r w:rsidRPr="00634AFF">
        <w:rPr>
          <w:b/>
          <w:bCs/>
          <w:szCs w:val="24"/>
        </w:rPr>
        <w:lastRenderedPageBreak/>
        <w:t xml:space="preserve">Ключ </w:t>
      </w:r>
      <w:proofErr w:type="gramStart"/>
      <w:r w:rsidRPr="00634AFF">
        <w:rPr>
          <w:b/>
          <w:bCs/>
          <w:szCs w:val="24"/>
        </w:rPr>
        <w:t>к</w:t>
      </w:r>
      <w:proofErr w:type="gramEnd"/>
      <w:r w:rsidRPr="00634AFF">
        <w:rPr>
          <w:b/>
          <w:bCs/>
          <w:szCs w:val="24"/>
        </w:rPr>
        <w:t xml:space="preserve"> </w:t>
      </w:r>
      <w:proofErr w:type="gramStart"/>
      <w:r w:rsidR="00E405F8">
        <w:rPr>
          <w:b/>
          <w:bCs/>
          <w:szCs w:val="24"/>
        </w:rPr>
        <w:t>кейс</w:t>
      </w:r>
      <w:proofErr w:type="gramEnd"/>
      <w:r w:rsidR="00E405F8">
        <w:rPr>
          <w:b/>
          <w:bCs/>
          <w:szCs w:val="24"/>
        </w:rPr>
        <w:t xml:space="preserve"> </w:t>
      </w:r>
      <w:r w:rsidRPr="00634AFF">
        <w:rPr>
          <w:b/>
          <w:bCs/>
          <w:szCs w:val="24"/>
        </w:rPr>
        <w:t>заданию</w:t>
      </w:r>
      <w:bookmarkEnd w:id="0"/>
    </w:p>
    <w:tbl>
      <w:tblPr>
        <w:tblStyle w:val="a7"/>
        <w:tblW w:w="0" w:type="auto"/>
        <w:tblLook w:val="04A0"/>
      </w:tblPr>
      <w:tblGrid>
        <w:gridCol w:w="3227"/>
        <w:gridCol w:w="3685"/>
        <w:gridCol w:w="1418"/>
        <w:gridCol w:w="1241"/>
      </w:tblGrid>
      <w:tr w:rsidR="008D3292" w:rsidRPr="00634AFF" w:rsidTr="00642D2B">
        <w:tc>
          <w:tcPr>
            <w:tcW w:w="6912" w:type="dxa"/>
            <w:gridSpan w:val="2"/>
          </w:tcPr>
          <w:p w:rsidR="008D3292" w:rsidRPr="00634AFF" w:rsidRDefault="008D3292" w:rsidP="00642D2B">
            <w:pPr>
              <w:spacing w:line="240" w:lineRule="auto"/>
              <w:jc w:val="center"/>
              <w:rPr>
                <w:szCs w:val="24"/>
              </w:rPr>
            </w:pPr>
            <w:r w:rsidRPr="00634AFF">
              <w:rPr>
                <w:b/>
                <w:bCs/>
                <w:szCs w:val="24"/>
              </w:rPr>
              <w:t>Критерии оценки практического задания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spacing w:line="240" w:lineRule="auto"/>
              <w:ind w:firstLine="318"/>
              <w:jc w:val="center"/>
              <w:rPr>
                <w:szCs w:val="24"/>
              </w:rPr>
            </w:pPr>
            <w:r w:rsidRPr="00634AFF">
              <w:rPr>
                <w:b/>
                <w:bCs/>
                <w:szCs w:val="24"/>
              </w:rPr>
              <w:t>Баллы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spacing w:line="240" w:lineRule="auto"/>
              <w:ind w:firstLine="318"/>
              <w:jc w:val="center"/>
              <w:rPr>
                <w:szCs w:val="24"/>
              </w:rPr>
            </w:pPr>
            <w:r w:rsidRPr="00634AFF">
              <w:rPr>
                <w:b/>
                <w:bCs/>
                <w:szCs w:val="24"/>
              </w:rPr>
              <w:t>По факту</w:t>
            </w:r>
          </w:p>
        </w:tc>
      </w:tr>
      <w:tr w:rsidR="008D3292" w:rsidRPr="00634AFF" w:rsidTr="00642D2B">
        <w:tc>
          <w:tcPr>
            <w:tcW w:w="3227" w:type="dxa"/>
          </w:tcPr>
          <w:p w:rsidR="008D3292" w:rsidRPr="00634AFF" w:rsidRDefault="008D3292" w:rsidP="00642D2B">
            <w:pPr>
              <w:pStyle w:val="Default"/>
              <w:spacing w:line="276" w:lineRule="auto"/>
              <w:jc w:val="both"/>
            </w:pPr>
            <w:r w:rsidRPr="00634AFF">
              <w:t>1.Оценка выбора орнамента (</w:t>
            </w:r>
            <w:r w:rsidRPr="00634AFF">
              <w:rPr>
                <w:i/>
                <w:iCs/>
              </w:rPr>
              <w:t>проверка знаний декоративно-прикладного искусства)</w:t>
            </w:r>
            <w:r w:rsidRPr="00634AFF">
              <w:t>.</w:t>
            </w:r>
          </w:p>
        </w:tc>
        <w:tc>
          <w:tcPr>
            <w:tcW w:w="3685" w:type="dxa"/>
          </w:tcPr>
          <w:p w:rsidR="008D3292" w:rsidRPr="00634AFF" w:rsidRDefault="008D3292" w:rsidP="00642D2B">
            <w:pPr>
              <w:spacing w:line="276" w:lineRule="auto"/>
              <w:ind w:firstLine="0"/>
              <w:rPr>
                <w:b/>
                <w:bCs/>
                <w:szCs w:val="24"/>
              </w:rPr>
            </w:pPr>
            <w:r w:rsidRPr="00634AFF">
              <w:rPr>
                <w:b/>
                <w:szCs w:val="24"/>
              </w:rPr>
              <w:t>Выбор одного</w:t>
            </w:r>
            <w:r w:rsidRPr="00634AFF">
              <w:rPr>
                <w:bCs/>
                <w:szCs w:val="24"/>
              </w:rPr>
              <w:t xml:space="preserve"> </w:t>
            </w:r>
            <w:r w:rsidRPr="00634AFF">
              <w:rPr>
                <w:b/>
                <w:bCs/>
                <w:szCs w:val="24"/>
              </w:rPr>
              <w:t>уральского традиционного орнамента.</w:t>
            </w:r>
          </w:p>
          <w:p w:rsidR="008D3292" w:rsidRPr="00634AFF" w:rsidRDefault="008D3292" w:rsidP="00642D2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634AFF">
              <w:rPr>
                <w:b/>
                <w:bCs/>
                <w:szCs w:val="24"/>
              </w:rPr>
              <w:t>Ответ: А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  <w:r w:rsidRPr="00634AFF">
              <w:rPr>
                <w:b/>
                <w:szCs w:val="24"/>
              </w:rPr>
              <w:t>4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  <w:vMerge w:val="restart"/>
          </w:tcPr>
          <w:p w:rsidR="008D3292" w:rsidRPr="00634AFF" w:rsidRDefault="008D3292" w:rsidP="00642D2B">
            <w:pPr>
              <w:pStyle w:val="a4"/>
              <w:ind w:left="0"/>
              <w:rPr>
                <w:szCs w:val="24"/>
              </w:rPr>
            </w:pPr>
            <w:r w:rsidRPr="00634AFF">
              <w:rPr>
                <w:szCs w:val="24"/>
              </w:rPr>
              <w:t xml:space="preserve">2.Оценка эскиза </w:t>
            </w:r>
            <w:r w:rsidRPr="00634AFF">
              <w:rPr>
                <w:bCs/>
                <w:szCs w:val="24"/>
              </w:rPr>
              <w:t>уральского традиционного орнамента</w:t>
            </w:r>
            <w:r w:rsidRPr="00634AFF">
              <w:rPr>
                <w:szCs w:val="24"/>
              </w:rPr>
              <w:t xml:space="preserve"> с использованием заданных элементов орнамента (</w:t>
            </w:r>
            <w:r w:rsidRPr="00634AFF">
              <w:rPr>
                <w:i/>
                <w:szCs w:val="24"/>
              </w:rPr>
              <w:t xml:space="preserve">проверка умений </w:t>
            </w:r>
            <w:r w:rsidR="00634AFF" w:rsidRPr="00634AFF">
              <w:rPr>
                <w:i/>
                <w:szCs w:val="24"/>
              </w:rPr>
              <w:t>применить орнаменты</w:t>
            </w:r>
            <w:r w:rsidRPr="00634AFF">
              <w:rPr>
                <w:i/>
                <w:szCs w:val="24"/>
              </w:rPr>
              <w:t xml:space="preserve"> в заданной стилистике; владение навыками создания </w:t>
            </w:r>
            <w:proofErr w:type="spellStart"/>
            <w:r w:rsidR="00634AFF" w:rsidRPr="00634AFF">
              <w:rPr>
                <w:i/>
                <w:szCs w:val="24"/>
              </w:rPr>
              <w:t>принта</w:t>
            </w:r>
            <w:proofErr w:type="spellEnd"/>
            <w:r w:rsidR="00634AFF" w:rsidRPr="00634AFF">
              <w:rPr>
                <w:i/>
                <w:szCs w:val="24"/>
              </w:rPr>
              <w:t>)</w:t>
            </w:r>
            <w:r w:rsidR="00634AFF" w:rsidRPr="00634AFF">
              <w:rPr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</w:pPr>
            <w:r w:rsidRPr="00634AFF">
              <w:rPr>
                <w:b/>
                <w:bCs/>
              </w:rPr>
              <w:t xml:space="preserve">Разработка </w:t>
            </w:r>
            <w:proofErr w:type="spellStart"/>
            <w:r w:rsidRPr="00634AFF">
              <w:rPr>
                <w:b/>
                <w:bCs/>
              </w:rPr>
              <w:t>принта</w:t>
            </w:r>
            <w:proofErr w:type="spellEnd"/>
            <w:r w:rsidRPr="00634AFF">
              <w:rPr>
                <w:b/>
                <w:bCs/>
              </w:rPr>
              <w:t xml:space="preserve"> для панамки.</w:t>
            </w:r>
          </w:p>
          <w:p w:rsidR="008D3292" w:rsidRPr="00634AFF" w:rsidRDefault="008D3292" w:rsidP="00642D2B">
            <w:pPr>
              <w:pStyle w:val="Default"/>
            </w:pPr>
            <w:r w:rsidRPr="00634AFF">
              <w:rPr>
                <w:b/>
                <w:bCs/>
              </w:rPr>
              <w:t xml:space="preserve">Оценивается: </w:t>
            </w:r>
          </w:p>
          <w:p w:rsidR="008D3292" w:rsidRPr="00634AFF" w:rsidRDefault="008D3292" w:rsidP="00642D2B">
            <w:pPr>
              <w:pStyle w:val="Default"/>
              <w:tabs>
                <w:tab w:val="left" w:pos="459"/>
              </w:tabs>
              <w:ind w:left="175" w:hanging="141"/>
            </w:pPr>
            <w:r w:rsidRPr="00634AFF">
              <w:t xml:space="preserve">– композиционное расположение эскиза </w:t>
            </w:r>
            <w:proofErr w:type="spellStart"/>
            <w:r w:rsidRPr="00634AFF">
              <w:t>принта</w:t>
            </w:r>
            <w:proofErr w:type="spellEnd"/>
            <w:r w:rsidRPr="00634AFF">
              <w:t xml:space="preserve"> на заданном формате (композиционный центр); </w:t>
            </w:r>
          </w:p>
          <w:p w:rsidR="008D3292" w:rsidRPr="00634AFF" w:rsidRDefault="008D3292" w:rsidP="00642D2B">
            <w:pPr>
              <w:pStyle w:val="Default"/>
              <w:ind w:firstLine="34"/>
            </w:pPr>
          </w:p>
        </w:tc>
        <w:tc>
          <w:tcPr>
            <w:tcW w:w="1418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  <w:r w:rsidRPr="00634AFF">
              <w:rPr>
                <w:b/>
                <w:szCs w:val="24"/>
              </w:rPr>
              <w:t>0-3-6-9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  <w:vMerge/>
          </w:tcPr>
          <w:p w:rsidR="008D3292" w:rsidRPr="00634AFF" w:rsidRDefault="008D3292" w:rsidP="00642D2B">
            <w:pPr>
              <w:pStyle w:val="a4"/>
              <w:ind w:left="0"/>
              <w:rPr>
                <w:szCs w:val="24"/>
              </w:rPr>
            </w:pP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  <w:ind w:firstLine="34"/>
            </w:pPr>
            <w:r w:rsidRPr="00634AFF">
              <w:t>– ритмическое расположение элементов;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  <w:r w:rsidRPr="00634AFF">
              <w:rPr>
                <w:b/>
                <w:szCs w:val="24"/>
              </w:rPr>
              <w:t>0-3-6-9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  <w:vMerge/>
          </w:tcPr>
          <w:p w:rsidR="008D3292" w:rsidRPr="00634AFF" w:rsidRDefault="008D3292" w:rsidP="00642D2B">
            <w:pPr>
              <w:pStyle w:val="a4"/>
              <w:ind w:left="0"/>
              <w:rPr>
                <w:szCs w:val="24"/>
              </w:rPr>
            </w:pP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  <w:ind w:firstLine="34"/>
            </w:pPr>
            <w:r w:rsidRPr="00634AFF">
              <w:t xml:space="preserve">– </w:t>
            </w:r>
            <w:r w:rsidRPr="00634AFF">
              <w:rPr>
                <w:bCs/>
                <w:color w:val="000000" w:themeColor="text1"/>
              </w:rPr>
              <w:t>закономерности уральского орнамента.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  <w:r w:rsidRPr="00634AFF">
              <w:rPr>
                <w:b/>
                <w:szCs w:val="24"/>
              </w:rPr>
              <w:t>0-3-6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</w:tcPr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t xml:space="preserve">3. Оценка выбора техники исполнения </w:t>
            </w:r>
            <w:proofErr w:type="spellStart"/>
            <w:r w:rsidRPr="00634AFF">
              <w:t>принта</w:t>
            </w:r>
            <w:proofErr w:type="spellEnd"/>
            <w:r w:rsidRPr="00634AFF">
              <w:t xml:space="preserve"> </w:t>
            </w:r>
            <w:r w:rsidRPr="00634AFF">
              <w:rPr>
                <w:i/>
                <w:iCs/>
              </w:rPr>
              <w:t xml:space="preserve">(проверка знаний видов техники нанесения </w:t>
            </w:r>
            <w:proofErr w:type="spellStart"/>
            <w:r w:rsidRPr="00634AFF">
              <w:rPr>
                <w:i/>
                <w:iCs/>
              </w:rPr>
              <w:t>принта</w:t>
            </w:r>
            <w:proofErr w:type="spellEnd"/>
            <w:r w:rsidRPr="00634AFF">
              <w:rPr>
                <w:i/>
                <w:iCs/>
              </w:rPr>
              <w:t xml:space="preserve"> и технологий их выполнения) </w:t>
            </w: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rPr>
                <w:b/>
                <w:bCs/>
              </w:rPr>
              <w:t xml:space="preserve">Выбор техники выполнения </w:t>
            </w:r>
            <w:proofErr w:type="spellStart"/>
            <w:r w:rsidR="00634AFF" w:rsidRPr="00634AFF">
              <w:rPr>
                <w:b/>
                <w:bCs/>
              </w:rPr>
              <w:t>принта</w:t>
            </w:r>
            <w:proofErr w:type="spellEnd"/>
            <w:r w:rsidR="00634AFF" w:rsidRPr="00634AFF">
              <w:rPr>
                <w:b/>
                <w:bCs/>
              </w:rPr>
              <w:t xml:space="preserve"> (</w:t>
            </w:r>
            <w:r w:rsidRPr="00634AFF">
              <w:t>оригинальность, новизна, традиция или авторское предложение).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pStyle w:val="Default"/>
              <w:spacing w:line="276" w:lineRule="auto"/>
              <w:ind w:left="176" w:firstLine="176"/>
              <w:rPr>
                <w:b/>
              </w:rPr>
            </w:pPr>
            <w:r w:rsidRPr="00634AFF">
              <w:rPr>
                <w:b/>
              </w:rPr>
              <w:t>0-1-2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</w:tcPr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t xml:space="preserve">4. Оценка умения дать название модели панамки с </w:t>
            </w:r>
            <w:proofErr w:type="spellStart"/>
            <w:r w:rsidRPr="00634AFF">
              <w:t>принтом</w:t>
            </w:r>
            <w:proofErr w:type="spellEnd"/>
            <w:r w:rsidRPr="00634AFF">
              <w:t xml:space="preserve">. </w:t>
            </w: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rPr>
                <w:b/>
                <w:bCs/>
              </w:rPr>
              <w:t xml:space="preserve">Название разработанной модели панамки с </w:t>
            </w:r>
            <w:proofErr w:type="spellStart"/>
            <w:r w:rsidRPr="00634AFF">
              <w:rPr>
                <w:b/>
                <w:bCs/>
              </w:rPr>
              <w:t>принтом</w:t>
            </w:r>
            <w:proofErr w:type="spellEnd"/>
            <w:r w:rsidRPr="00634AFF">
              <w:t xml:space="preserve"> (</w:t>
            </w:r>
            <w:r w:rsidR="00634AFF" w:rsidRPr="00634AFF">
              <w:t>оригинальность названия</w:t>
            </w:r>
            <w:r w:rsidRPr="00634AFF">
              <w:t xml:space="preserve"> панамки с </w:t>
            </w:r>
            <w:proofErr w:type="spellStart"/>
            <w:r w:rsidRPr="00634AFF">
              <w:t>принтом</w:t>
            </w:r>
            <w:proofErr w:type="spellEnd"/>
            <w:r w:rsidRPr="00634AFF">
              <w:t xml:space="preserve">). 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pStyle w:val="Default"/>
              <w:spacing w:line="276" w:lineRule="auto"/>
              <w:ind w:firstLine="176"/>
              <w:jc w:val="center"/>
              <w:rPr>
                <w:b/>
              </w:rPr>
            </w:pPr>
            <w:r w:rsidRPr="00634AFF">
              <w:rPr>
                <w:b/>
              </w:rPr>
              <w:t>0-1-2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c>
          <w:tcPr>
            <w:tcW w:w="3227" w:type="dxa"/>
          </w:tcPr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t xml:space="preserve">5. Оценка умения выполнить </w:t>
            </w:r>
          </w:p>
          <w:p w:rsidR="008D3292" w:rsidRPr="00634AFF" w:rsidRDefault="008D3292" w:rsidP="00642D2B">
            <w:pPr>
              <w:pStyle w:val="Default"/>
              <w:spacing w:line="276" w:lineRule="auto"/>
            </w:pPr>
            <w:r w:rsidRPr="00634AFF">
              <w:t>графическое изображение обтачного шва</w:t>
            </w:r>
          </w:p>
        </w:tc>
        <w:tc>
          <w:tcPr>
            <w:tcW w:w="3685" w:type="dxa"/>
          </w:tcPr>
          <w:p w:rsidR="008D3292" w:rsidRPr="00634AFF" w:rsidRDefault="008D3292" w:rsidP="00642D2B">
            <w:pPr>
              <w:pStyle w:val="Default"/>
              <w:spacing w:line="276" w:lineRule="auto"/>
              <w:rPr>
                <w:b/>
                <w:bCs/>
              </w:rPr>
            </w:pPr>
            <w:r w:rsidRPr="00634AFF">
              <w:rPr>
                <w:b/>
                <w:bCs/>
              </w:rPr>
              <w:t>Правильное изображение обтачного шва (в разрезе).</w:t>
            </w:r>
          </w:p>
          <w:p w:rsidR="008D3292" w:rsidRPr="00634AFF" w:rsidRDefault="008D3292" w:rsidP="00642D2B">
            <w:pPr>
              <w:pStyle w:val="Default"/>
              <w:spacing w:line="276" w:lineRule="auto"/>
              <w:rPr>
                <w:b/>
                <w:bCs/>
              </w:rPr>
            </w:pPr>
            <w:r w:rsidRPr="00634AFF">
              <w:rPr>
                <w:b/>
                <w:bCs/>
              </w:rPr>
              <w:t>Ответ:</w:t>
            </w:r>
          </w:p>
          <w:p w:rsidR="008D3292" w:rsidRPr="00634AFF" w:rsidRDefault="008D3292" w:rsidP="00642D2B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634AFF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1019175" cy="438150"/>
                  <wp:effectExtent l="0" t="0" r="0" b="0"/>
                  <wp:docPr id="2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4837" t="78505" r="580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pStyle w:val="Default"/>
              <w:spacing w:line="276" w:lineRule="auto"/>
              <w:ind w:firstLine="176"/>
              <w:jc w:val="center"/>
              <w:rPr>
                <w:b/>
              </w:rPr>
            </w:pPr>
            <w:r w:rsidRPr="00634AFF">
              <w:rPr>
                <w:b/>
              </w:rPr>
              <w:t>3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  <w:tr w:rsidR="008D3292" w:rsidRPr="00634AFF" w:rsidTr="00642D2B">
        <w:trPr>
          <w:trHeight w:val="243"/>
        </w:trPr>
        <w:tc>
          <w:tcPr>
            <w:tcW w:w="6912" w:type="dxa"/>
            <w:gridSpan w:val="2"/>
          </w:tcPr>
          <w:p w:rsidR="008D3292" w:rsidRPr="00634AFF" w:rsidRDefault="008D3292" w:rsidP="00642D2B">
            <w:pPr>
              <w:spacing w:line="276" w:lineRule="auto"/>
              <w:jc w:val="center"/>
              <w:rPr>
                <w:szCs w:val="24"/>
              </w:rPr>
            </w:pPr>
            <w:r w:rsidRPr="00634AFF">
              <w:rPr>
                <w:b/>
                <w:bCs/>
                <w:szCs w:val="24"/>
              </w:rPr>
              <w:t>Итого</w:t>
            </w:r>
          </w:p>
        </w:tc>
        <w:tc>
          <w:tcPr>
            <w:tcW w:w="1418" w:type="dxa"/>
          </w:tcPr>
          <w:p w:rsidR="008D3292" w:rsidRPr="00634AFF" w:rsidRDefault="008D3292" w:rsidP="00642D2B">
            <w:pPr>
              <w:spacing w:line="276" w:lineRule="auto"/>
              <w:ind w:firstLine="176"/>
              <w:jc w:val="center"/>
              <w:rPr>
                <w:b/>
                <w:szCs w:val="24"/>
              </w:rPr>
            </w:pPr>
            <w:r w:rsidRPr="00634AFF">
              <w:rPr>
                <w:b/>
                <w:szCs w:val="24"/>
              </w:rPr>
              <w:t>35</w:t>
            </w:r>
          </w:p>
        </w:tc>
        <w:tc>
          <w:tcPr>
            <w:tcW w:w="1241" w:type="dxa"/>
          </w:tcPr>
          <w:p w:rsidR="008D3292" w:rsidRPr="00634AFF" w:rsidRDefault="008D3292" w:rsidP="00642D2B">
            <w:pPr>
              <w:ind w:firstLine="176"/>
              <w:jc w:val="center"/>
              <w:rPr>
                <w:b/>
                <w:szCs w:val="24"/>
              </w:rPr>
            </w:pPr>
          </w:p>
        </w:tc>
      </w:tr>
    </w:tbl>
    <w:p w:rsidR="008D3292" w:rsidRPr="00634AFF" w:rsidRDefault="008D3292" w:rsidP="008D3292">
      <w:pPr>
        <w:ind w:firstLine="0"/>
        <w:jc w:val="center"/>
        <w:rPr>
          <w:b/>
          <w:szCs w:val="24"/>
        </w:rPr>
      </w:pPr>
      <w:r w:rsidRPr="00634AFF">
        <w:rPr>
          <w:b/>
          <w:szCs w:val="24"/>
        </w:rPr>
        <w:t>Варианты выполнения</w:t>
      </w:r>
      <w:r w:rsidR="00E405F8">
        <w:rPr>
          <w:b/>
          <w:szCs w:val="24"/>
        </w:rPr>
        <w:t xml:space="preserve"> кейс</w:t>
      </w:r>
      <w:r w:rsidRPr="00634AFF">
        <w:rPr>
          <w:b/>
          <w:szCs w:val="24"/>
        </w:rPr>
        <w:t xml:space="preserve"> задания</w:t>
      </w:r>
    </w:p>
    <w:p w:rsidR="008D3292" w:rsidRPr="00634AFF" w:rsidRDefault="00634AFF" w:rsidP="00A4524E">
      <w:pPr>
        <w:ind w:firstLine="0"/>
        <w:jc w:val="center"/>
        <w:rPr>
          <w:b/>
          <w:color w:val="FF0000"/>
          <w:szCs w:val="24"/>
        </w:rPr>
      </w:pPr>
      <w:r w:rsidRPr="00634AFF">
        <w:rPr>
          <w:b/>
          <w:bCs/>
          <w:noProof/>
          <w:color w:val="FF0000"/>
          <w:szCs w:val="24"/>
        </w:rPr>
        <w:drawing>
          <wp:inline distT="0" distB="0" distL="0" distR="0">
            <wp:extent cx="2581275" cy="2025312"/>
            <wp:effectExtent l="0" t="0" r="0" b="0"/>
            <wp:docPr id="18" name="Рисунок 17" descr="пана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нама.jpg"/>
                    <pic:cNvPicPr/>
                  </pic:nvPicPr>
                  <pic:blipFill>
                    <a:blip r:embed="rId8" cstate="print"/>
                    <a:srcRect l="11085" t="22521" r="11702" b="3450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2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AFF">
        <w:rPr>
          <w:b/>
          <w:bCs/>
          <w:noProof/>
          <w:color w:val="FF0000"/>
          <w:szCs w:val="24"/>
        </w:rPr>
        <w:drawing>
          <wp:inline distT="0" distB="0" distL="0" distR="0">
            <wp:extent cx="2729682" cy="2085975"/>
            <wp:effectExtent l="0" t="0" r="0" b="0"/>
            <wp:docPr id="23" name="Рисунок 22" descr="панама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нама 11.jpg"/>
                    <pic:cNvPicPr/>
                  </pic:nvPicPr>
                  <pic:blipFill>
                    <a:blip r:embed="rId9" cstate="print"/>
                    <a:srcRect l="11390" t="21915" r="10858" b="36170"/>
                    <a:stretch>
                      <a:fillRect/>
                    </a:stretch>
                  </pic:blipFill>
                  <pic:spPr>
                    <a:xfrm>
                      <a:off x="0" y="0"/>
                      <a:ext cx="2767071" cy="211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3292" w:rsidRPr="00634AFF" w:rsidSect="0043196E">
      <w:footerReference w:type="default" r:id="rId1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A8F" w:rsidRDefault="00C05A8F">
      <w:pPr>
        <w:spacing w:line="240" w:lineRule="auto"/>
      </w:pPr>
      <w:r>
        <w:separator/>
      </w:r>
    </w:p>
  </w:endnote>
  <w:endnote w:type="continuationSeparator" w:id="0">
    <w:p w:rsidR="00C05A8F" w:rsidRDefault="00C05A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862173"/>
      <w:docPartObj>
        <w:docPartGallery w:val="Page Numbers (Bottom of Page)"/>
        <w:docPartUnique/>
      </w:docPartObj>
    </w:sdtPr>
    <w:sdtContent>
      <w:p w:rsidR="009A0F35" w:rsidRDefault="00CD5A7D">
        <w:pPr>
          <w:pStyle w:val="a5"/>
          <w:jc w:val="right"/>
        </w:pPr>
        <w:r>
          <w:fldChar w:fldCharType="begin"/>
        </w:r>
        <w:r w:rsidR="00634AFF">
          <w:instrText xml:space="preserve"> PAGE   \* MERGEFORMAT </w:instrText>
        </w:r>
        <w:r>
          <w:fldChar w:fldCharType="separate"/>
        </w:r>
        <w:r w:rsidR="00542FC0">
          <w:rPr>
            <w:noProof/>
          </w:rPr>
          <w:t>2</w:t>
        </w:r>
        <w:r>
          <w:fldChar w:fldCharType="end"/>
        </w:r>
      </w:p>
    </w:sdtContent>
  </w:sdt>
  <w:p w:rsidR="009A0F35" w:rsidRDefault="00542F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A8F" w:rsidRDefault="00C05A8F">
      <w:pPr>
        <w:spacing w:line="240" w:lineRule="auto"/>
      </w:pPr>
      <w:r>
        <w:separator/>
      </w:r>
    </w:p>
  </w:footnote>
  <w:footnote w:type="continuationSeparator" w:id="0">
    <w:p w:rsidR="00C05A8F" w:rsidRDefault="00C05A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A0686"/>
    <w:multiLevelType w:val="hybridMultilevel"/>
    <w:tmpl w:val="E1982AB8"/>
    <w:lvl w:ilvl="0" w:tplc="4E2A0D8C">
      <w:start w:val="1"/>
      <w:numFmt w:val="decimal"/>
      <w:lvlText w:val="%1."/>
      <w:lvlJc w:val="left"/>
      <w:pPr>
        <w:ind w:left="1520" w:hanging="711"/>
        <w:jc w:val="right"/>
      </w:pPr>
      <w:rPr>
        <w:rFonts w:hint="default"/>
        <w:spacing w:val="0"/>
        <w:w w:val="93"/>
        <w:lang w:val="ru-RU" w:eastAsia="en-US" w:bidi="ar-SA"/>
      </w:rPr>
    </w:lvl>
    <w:lvl w:ilvl="1" w:tplc="315056CA">
      <w:numFmt w:val="bullet"/>
      <w:lvlText w:val="•"/>
      <w:lvlJc w:val="left"/>
      <w:pPr>
        <w:ind w:left="2352" w:hanging="711"/>
      </w:pPr>
      <w:rPr>
        <w:rFonts w:hint="default"/>
        <w:lang w:val="ru-RU" w:eastAsia="en-US" w:bidi="ar-SA"/>
      </w:rPr>
    </w:lvl>
    <w:lvl w:ilvl="2" w:tplc="FE70BF92">
      <w:numFmt w:val="bullet"/>
      <w:lvlText w:val="•"/>
      <w:lvlJc w:val="left"/>
      <w:pPr>
        <w:ind w:left="3185" w:hanging="711"/>
      </w:pPr>
      <w:rPr>
        <w:rFonts w:hint="default"/>
        <w:lang w:val="ru-RU" w:eastAsia="en-US" w:bidi="ar-SA"/>
      </w:rPr>
    </w:lvl>
    <w:lvl w:ilvl="3" w:tplc="FDCAB3D8">
      <w:numFmt w:val="bullet"/>
      <w:lvlText w:val="•"/>
      <w:lvlJc w:val="left"/>
      <w:pPr>
        <w:ind w:left="4017" w:hanging="711"/>
      </w:pPr>
      <w:rPr>
        <w:rFonts w:hint="default"/>
        <w:lang w:val="ru-RU" w:eastAsia="en-US" w:bidi="ar-SA"/>
      </w:rPr>
    </w:lvl>
    <w:lvl w:ilvl="4" w:tplc="EE7491B0">
      <w:numFmt w:val="bullet"/>
      <w:lvlText w:val="•"/>
      <w:lvlJc w:val="left"/>
      <w:pPr>
        <w:ind w:left="4850" w:hanging="711"/>
      </w:pPr>
      <w:rPr>
        <w:rFonts w:hint="default"/>
        <w:lang w:val="ru-RU" w:eastAsia="en-US" w:bidi="ar-SA"/>
      </w:rPr>
    </w:lvl>
    <w:lvl w:ilvl="5" w:tplc="953EEFB6">
      <w:numFmt w:val="bullet"/>
      <w:lvlText w:val="•"/>
      <w:lvlJc w:val="left"/>
      <w:pPr>
        <w:ind w:left="5683" w:hanging="711"/>
      </w:pPr>
      <w:rPr>
        <w:rFonts w:hint="default"/>
        <w:lang w:val="ru-RU" w:eastAsia="en-US" w:bidi="ar-SA"/>
      </w:rPr>
    </w:lvl>
    <w:lvl w:ilvl="6" w:tplc="E38AD44A">
      <w:numFmt w:val="bullet"/>
      <w:lvlText w:val="•"/>
      <w:lvlJc w:val="left"/>
      <w:pPr>
        <w:ind w:left="6515" w:hanging="711"/>
      </w:pPr>
      <w:rPr>
        <w:rFonts w:hint="default"/>
        <w:lang w:val="ru-RU" w:eastAsia="en-US" w:bidi="ar-SA"/>
      </w:rPr>
    </w:lvl>
    <w:lvl w:ilvl="7" w:tplc="CD2A8250">
      <w:numFmt w:val="bullet"/>
      <w:lvlText w:val="•"/>
      <w:lvlJc w:val="left"/>
      <w:pPr>
        <w:ind w:left="7348" w:hanging="711"/>
      </w:pPr>
      <w:rPr>
        <w:rFonts w:hint="default"/>
        <w:lang w:val="ru-RU" w:eastAsia="en-US" w:bidi="ar-SA"/>
      </w:rPr>
    </w:lvl>
    <w:lvl w:ilvl="8" w:tplc="9BE06FF6">
      <w:numFmt w:val="bullet"/>
      <w:lvlText w:val="•"/>
      <w:lvlJc w:val="left"/>
      <w:pPr>
        <w:ind w:left="8181" w:hanging="711"/>
      </w:pPr>
      <w:rPr>
        <w:rFonts w:hint="default"/>
        <w:lang w:val="ru-RU" w:eastAsia="en-US" w:bidi="ar-SA"/>
      </w:rPr>
    </w:lvl>
  </w:abstractNum>
  <w:abstractNum w:abstractNumId="1">
    <w:nsid w:val="564B4B71"/>
    <w:multiLevelType w:val="hybridMultilevel"/>
    <w:tmpl w:val="F3EC55B6"/>
    <w:lvl w:ilvl="0" w:tplc="758053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D0926"/>
    <w:multiLevelType w:val="hybridMultilevel"/>
    <w:tmpl w:val="3314012C"/>
    <w:lvl w:ilvl="0" w:tplc="0094A6B0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267"/>
    <w:rsid w:val="0009019E"/>
    <w:rsid w:val="00103111"/>
    <w:rsid w:val="002568E8"/>
    <w:rsid w:val="003878B2"/>
    <w:rsid w:val="003E1EB6"/>
    <w:rsid w:val="003E4267"/>
    <w:rsid w:val="0043196E"/>
    <w:rsid w:val="00486CED"/>
    <w:rsid w:val="00542FC0"/>
    <w:rsid w:val="00634AFF"/>
    <w:rsid w:val="00666BAB"/>
    <w:rsid w:val="007B0D7D"/>
    <w:rsid w:val="008D3292"/>
    <w:rsid w:val="00A4524E"/>
    <w:rsid w:val="00C05A8F"/>
    <w:rsid w:val="00C8417F"/>
    <w:rsid w:val="00CA1AE8"/>
    <w:rsid w:val="00CB2491"/>
    <w:rsid w:val="00CD5A7D"/>
    <w:rsid w:val="00D34B70"/>
    <w:rsid w:val="00E405F8"/>
    <w:rsid w:val="00FE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E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68E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styleId="a4">
    <w:name w:val="List Paragraph"/>
    <w:basedOn w:val="a"/>
    <w:uiPriority w:val="1"/>
    <w:qFormat/>
    <w:rsid w:val="002568E8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8D329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329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8D3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3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41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417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E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68E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styleId="a4">
    <w:name w:val="List Paragraph"/>
    <w:basedOn w:val="a"/>
    <w:uiPriority w:val="1"/>
    <w:qFormat/>
    <w:rsid w:val="002568E8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8D329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329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8D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3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41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41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2024-11-25T04:46:00Z</cp:lastPrinted>
  <dcterms:created xsi:type="dcterms:W3CDTF">2024-11-17T19:25:00Z</dcterms:created>
  <dcterms:modified xsi:type="dcterms:W3CDTF">2024-11-29T12:44:00Z</dcterms:modified>
</cp:coreProperties>
</file>